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82D3F" w:rsidRDefault="00000000">
      <w:pPr>
        <w:pStyle w:val="Ttulo"/>
      </w:pPr>
      <w:bookmarkStart w:id="0" w:name="_4ss9cvvaribj" w:colFirst="0" w:colLast="0"/>
      <w:bookmarkEnd w:id="0"/>
      <w:r>
        <w:t>PRESENTACIÓN PLATAFORMA VIRTUAL CAMPUS UMH</w:t>
      </w:r>
    </w:p>
    <w:p w14:paraId="00000002" w14:textId="77777777" w:rsidR="00B82D3F" w:rsidRDefault="00B82D3F">
      <w:pPr>
        <w:rPr>
          <w:b/>
        </w:rPr>
      </w:pPr>
    </w:p>
    <w:p w14:paraId="00000003" w14:textId="77777777" w:rsidR="00B82D3F" w:rsidRDefault="00000000">
      <w:pPr>
        <w:rPr>
          <w:b/>
        </w:rPr>
      </w:pPr>
      <w:r>
        <w:rPr>
          <w:b/>
        </w:rPr>
        <w:t xml:space="preserve">-Web institucional: </w:t>
      </w:r>
      <w:hyperlink r:id="rId6">
        <w:r>
          <w:rPr>
            <w:b/>
            <w:color w:val="1155CC"/>
            <w:u w:val="single"/>
          </w:rPr>
          <w:t>UMH</w:t>
        </w:r>
      </w:hyperlink>
    </w:p>
    <w:p w14:paraId="00000004" w14:textId="77777777" w:rsidR="00B82D3F" w:rsidRDefault="00B82D3F">
      <w:pPr>
        <w:rPr>
          <w:b/>
        </w:rPr>
      </w:pPr>
    </w:p>
    <w:p w14:paraId="00000005" w14:textId="77777777" w:rsidR="00B82D3F" w:rsidRDefault="00000000">
      <w:pPr>
        <w:rPr>
          <w:b/>
        </w:rPr>
      </w:pPr>
      <w:r>
        <w:rPr>
          <w:b/>
        </w:rPr>
        <w:t xml:space="preserve">-Acceso identificado: </w:t>
      </w:r>
      <w:hyperlink r:id="rId7">
        <w:r>
          <w:rPr>
            <w:b/>
            <w:color w:val="1155CC"/>
            <w:u w:val="single"/>
          </w:rPr>
          <w:t>Universidad Miguel Hernández</w:t>
        </w:r>
      </w:hyperlink>
      <w:r>
        <w:rPr>
          <w:b/>
        </w:rPr>
        <w:t xml:space="preserve">  -&gt; Mis asignaturas</w:t>
      </w:r>
    </w:p>
    <w:p w14:paraId="00000006" w14:textId="77777777" w:rsidR="00B82D3F" w:rsidRDefault="00B82D3F">
      <w:pPr>
        <w:rPr>
          <w:b/>
        </w:rPr>
      </w:pPr>
    </w:p>
    <w:p w14:paraId="00000007" w14:textId="77777777" w:rsidR="00B82D3F" w:rsidRDefault="00000000">
      <w:r>
        <w:rPr>
          <w:b/>
        </w:rPr>
        <w:t xml:space="preserve">-Credenciales UMH: </w:t>
      </w:r>
      <w:r>
        <w:t xml:space="preserve">DNI sin letra + PIN. </w:t>
      </w:r>
      <w:r>
        <w:br/>
        <w:t xml:space="preserve">     -</w:t>
      </w:r>
      <w:r>
        <w:rPr>
          <w:b/>
        </w:rPr>
        <w:t>Recuperación de contraseña:</w:t>
      </w:r>
      <w:r>
        <w:t xml:space="preserve"> </w:t>
      </w:r>
      <w:hyperlink r:id="rId8">
        <w:r>
          <w:rPr>
            <w:b/>
            <w:color w:val="1155CC"/>
            <w:u w:val="single"/>
          </w:rPr>
          <w:t>https://universite.umh.es/lince</w:t>
        </w:r>
      </w:hyperlink>
      <w:r>
        <w:rPr>
          <w:b/>
        </w:rPr>
        <w:t xml:space="preserve"> </w:t>
      </w:r>
      <w:r>
        <w:t>(indicaremos DNI sin letra y</w:t>
      </w:r>
      <w:r>
        <w:br/>
        <w:t xml:space="preserve">      seguiremos los pasos)</w:t>
      </w:r>
    </w:p>
    <w:p w14:paraId="00000008" w14:textId="77777777" w:rsidR="00B82D3F" w:rsidRDefault="00B82D3F">
      <w:pPr>
        <w:rPr>
          <w:b/>
        </w:rPr>
      </w:pPr>
    </w:p>
    <w:p w14:paraId="00000009" w14:textId="77777777" w:rsidR="00B82D3F" w:rsidRDefault="00000000">
      <w:r>
        <w:rPr>
          <w:b/>
        </w:rPr>
        <w:t xml:space="preserve">-Correo de alumno: </w:t>
      </w:r>
      <w:hyperlink r:id="rId9">
        <w:r>
          <w:rPr>
            <w:b/>
            <w:color w:val="1155CC"/>
            <w:u w:val="single"/>
          </w:rPr>
          <w:t>https://gmail.umh.es</w:t>
        </w:r>
      </w:hyperlink>
      <w:r>
        <w:t xml:space="preserve">   </w:t>
      </w:r>
    </w:p>
    <w:p w14:paraId="0000000A" w14:textId="77777777" w:rsidR="00B82D3F" w:rsidRDefault="00000000">
      <w:pPr>
        <w:rPr>
          <w:b/>
        </w:rPr>
      </w:pPr>
      <w:r>
        <w:t xml:space="preserve">   </w:t>
      </w:r>
      <w:r>
        <w:rPr>
          <w:b/>
        </w:rPr>
        <w:t xml:space="preserve"> -Redireccionamiento correo: </w:t>
      </w:r>
      <w:hyperlink r:id="rId10">
        <w:r>
          <w:rPr>
            <w:b/>
            <w:color w:val="1155CC"/>
            <w:u w:val="single"/>
          </w:rPr>
          <w:t>Reenviar mensajes de Gmail automáticamente a otra cuenta</w:t>
        </w:r>
      </w:hyperlink>
    </w:p>
    <w:p w14:paraId="0000000B" w14:textId="77777777" w:rsidR="00B82D3F" w:rsidRDefault="00000000">
      <w:pPr>
        <w:rPr>
          <w:b/>
        </w:rPr>
      </w:pPr>
      <w:r>
        <w:rPr>
          <w:b/>
        </w:rPr>
        <w:t xml:space="preserve">    -Para añadir el correo en el móvil, lo añadiremos como una cuenta de correo de tipo </w:t>
      </w:r>
      <w:r>
        <w:rPr>
          <w:b/>
        </w:rPr>
        <w:br/>
        <w:t xml:space="preserve">     Google y la dirección de correo será </w:t>
      </w:r>
      <w:hyperlink r:id="rId11">
        <w:r>
          <w:rPr>
            <w:b/>
            <w:color w:val="1155CC"/>
            <w:u w:val="single"/>
          </w:rPr>
          <w:t>xxxx.xxxx@goumh.umh.es</w:t>
        </w:r>
      </w:hyperlink>
    </w:p>
    <w:p w14:paraId="0000000C" w14:textId="77777777" w:rsidR="00B82D3F" w:rsidRDefault="00B82D3F">
      <w:pPr>
        <w:rPr>
          <w:b/>
        </w:rPr>
      </w:pPr>
    </w:p>
    <w:p w14:paraId="0000000D" w14:textId="77777777" w:rsidR="00B82D3F" w:rsidRDefault="00000000">
      <w:pPr>
        <w:rPr>
          <w:b/>
        </w:rPr>
      </w:pPr>
      <w:r>
        <w:rPr>
          <w:b/>
        </w:rPr>
        <w:t xml:space="preserve">-Campus virtual: </w:t>
      </w:r>
      <w:hyperlink r:id="rId12">
        <w:r>
          <w:rPr>
            <w:b/>
            <w:color w:val="1155CC"/>
            <w:u w:val="single"/>
          </w:rPr>
          <w:t>Campus Virtual UMH</w:t>
        </w:r>
      </w:hyperlink>
    </w:p>
    <w:p w14:paraId="0000000E" w14:textId="77777777" w:rsidR="00B82D3F" w:rsidRDefault="00000000">
      <w:pPr>
        <w:rPr>
          <w:b/>
        </w:rPr>
      </w:pPr>
      <w:r>
        <w:rPr>
          <w:b/>
        </w:rPr>
        <w:t xml:space="preserve">    -Ayuda con el campus virtual: </w:t>
      </w:r>
      <w:hyperlink r:id="rId13">
        <w:r>
          <w:rPr>
            <w:b/>
            <w:color w:val="1155CC"/>
            <w:u w:val="single"/>
          </w:rPr>
          <w:t>Ayuda al estudiantado | Blog Campus Virtual UMH</w:t>
        </w:r>
      </w:hyperlink>
    </w:p>
    <w:p w14:paraId="0000000F" w14:textId="77777777" w:rsidR="00B82D3F" w:rsidRDefault="00000000">
      <w:pPr>
        <w:rPr>
          <w:b/>
        </w:rPr>
      </w:pPr>
      <w:r>
        <w:rPr>
          <w:b/>
        </w:rPr>
        <w:t xml:space="preserve">    -Vídeos de ayuda: </w:t>
      </w:r>
      <w:hyperlink r:id="rId14">
        <w:r>
          <w:rPr>
            <w:color w:val="0000EE"/>
            <w:u w:val="single"/>
          </w:rPr>
          <w:t>Cómo acceder a tus asignaturas. Ayuda con los recursos de Moodle en el Campus Virtual de la UMH</w:t>
        </w:r>
      </w:hyperlink>
    </w:p>
    <w:p w14:paraId="00000010" w14:textId="77777777" w:rsidR="00B82D3F" w:rsidRDefault="00B82D3F">
      <w:pPr>
        <w:rPr>
          <w:b/>
        </w:rPr>
      </w:pPr>
    </w:p>
    <w:p w14:paraId="00000011" w14:textId="77777777" w:rsidR="00B82D3F" w:rsidRDefault="00000000">
      <w:pPr>
        <w:rPr>
          <w:b/>
        </w:rPr>
      </w:pPr>
      <w:r>
        <w:rPr>
          <w:b/>
        </w:rPr>
        <w:t xml:space="preserve">-Aplicación móvil campus virtual: </w:t>
      </w:r>
      <w:r>
        <w:rPr>
          <w:rFonts w:ascii="Roboto" w:eastAsia="Roboto" w:hAnsi="Roboto" w:cs="Roboto"/>
          <w:b/>
          <w:color w:val="212529"/>
          <w:sz w:val="23"/>
          <w:szCs w:val="23"/>
          <w:highlight w:val="white"/>
        </w:rPr>
        <w:t xml:space="preserve">aplicaciones de </w:t>
      </w:r>
      <w:hyperlink r:id="rId15">
        <w:r>
          <w:rPr>
            <w:rFonts w:ascii="Roboto" w:eastAsia="Roboto" w:hAnsi="Roboto" w:cs="Roboto"/>
            <w:b/>
            <w:color w:val="0F6FC5"/>
            <w:sz w:val="23"/>
            <w:szCs w:val="23"/>
            <w:highlight w:val="white"/>
          </w:rPr>
          <w:t>Google</w:t>
        </w:r>
      </w:hyperlink>
      <w:r>
        <w:rPr>
          <w:rFonts w:ascii="Roboto" w:eastAsia="Roboto" w:hAnsi="Roboto" w:cs="Roboto"/>
          <w:b/>
          <w:color w:val="212529"/>
          <w:sz w:val="23"/>
          <w:szCs w:val="23"/>
          <w:highlight w:val="white"/>
        </w:rPr>
        <w:t xml:space="preserve"> y </w:t>
      </w:r>
      <w:hyperlink r:id="rId16">
        <w:r>
          <w:rPr>
            <w:rFonts w:ascii="Roboto" w:eastAsia="Roboto" w:hAnsi="Roboto" w:cs="Roboto"/>
            <w:b/>
            <w:color w:val="0F6FC5"/>
            <w:sz w:val="23"/>
            <w:szCs w:val="23"/>
            <w:highlight w:val="white"/>
          </w:rPr>
          <w:t>Apple</w:t>
        </w:r>
      </w:hyperlink>
    </w:p>
    <w:p w14:paraId="00000012" w14:textId="77777777" w:rsidR="00B82D3F" w:rsidRDefault="00B82D3F">
      <w:pPr>
        <w:rPr>
          <w:b/>
        </w:rPr>
      </w:pPr>
    </w:p>
    <w:p w14:paraId="00000013" w14:textId="77777777" w:rsidR="00B82D3F" w:rsidRDefault="00000000">
      <w:pPr>
        <w:rPr>
          <w:rFonts w:ascii="Verdana" w:eastAsia="Verdana" w:hAnsi="Verdana" w:cs="Verdana"/>
          <w:b/>
          <w:i/>
          <w:color w:val="333333"/>
          <w:sz w:val="21"/>
          <w:szCs w:val="21"/>
        </w:rPr>
      </w:pPr>
      <w:r>
        <w:rPr>
          <w:b/>
        </w:rPr>
        <w:t xml:space="preserve">-Para enviar incidencias: </w:t>
      </w:r>
      <w:hyperlink r:id="rId17">
        <w:r>
          <w:rPr>
            <w:b/>
            <w:color w:val="1155CC"/>
            <w:u w:val="single"/>
          </w:rPr>
          <w:t>Universidad Miguel Hernández</w:t>
        </w:r>
      </w:hyperlink>
    </w:p>
    <w:p w14:paraId="00000014" w14:textId="77777777" w:rsidR="00B82D3F" w:rsidRDefault="00B82D3F">
      <w:pPr>
        <w:shd w:val="clear" w:color="auto" w:fill="FFFFFF"/>
        <w:spacing w:after="300"/>
        <w:rPr>
          <w:rFonts w:ascii="Verdana" w:eastAsia="Verdana" w:hAnsi="Verdana" w:cs="Verdana"/>
          <w:b/>
          <w:color w:val="333333"/>
          <w:sz w:val="21"/>
          <w:szCs w:val="21"/>
        </w:rPr>
      </w:pPr>
    </w:p>
    <w:p w14:paraId="00000015" w14:textId="77777777" w:rsidR="00B82D3F" w:rsidRDefault="00B82D3F">
      <w:pPr>
        <w:shd w:val="clear" w:color="auto" w:fill="FFFFFF"/>
        <w:spacing w:after="300"/>
        <w:rPr>
          <w:rFonts w:ascii="Verdana" w:eastAsia="Verdana" w:hAnsi="Verdana" w:cs="Verdana"/>
          <w:b/>
          <w:color w:val="333333"/>
          <w:sz w:val="21"/>
          <w:szCs w:val="21"/>
        </w:rPr>
      </w:pPr>
    </w:p>
    <w:p w14:paraId="00000016" w14:textId="77777777" w:rsidR="00B82D3F" w:rsidRDefault="00B82D3F">
      <w:pPr>
        <w:rPr>
          <w:b/>
        </w:rPr>
      </w:pPr>
    </w:p>
    <w:sectPr w:rsidR="00B82D3F">
      <w:headerReference w:type="default" r:id="rId18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3B26" w14:textId="77777777" w:rsidR="00107A0A" w:rsidRDefault="00107A0A">
      <w:pPr>
        <w:spacing w:line="240" w:lineRule="auto"/>
      </w:pPr>
      <w:r>
        <w:separator/>
      </w:r>
    </w:p>
  </w:endnote>
  <w:endnote w:type="continuationSeparator" w:id="0">
    <w:p w14:paraId="4D5B726B" w14:textId="77777777" w:rsidR="00107A0A" w:rsidRDefault="00107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81D0" w14:textId="77777777" w:rsidR="00107A0A" w:rsidRDefault="00107A0A">
      <w:pPr>
        <w:spacing w:line="240" w:lineRule="auto"/>
      </w:pPr>
      <w:r>
        <w:separator/>
      </w:r>
    </w:p>
  </w:footnote>
  <w:footnote w:type="continuationSeparator" w:id="0">
    <w:p w14:paraId="28CD1DF0" w14:textId="77777777" w:rsidR="00107A0A" w:rsidRDefault="00107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B82D3F" w:rsidRDefault="00B82D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3F"/>
    <w:rsid w:val="00107A0A"/>
    <w:rsid w:val="00721175"/>
    <w:rsid w:val="00B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85F44-399F-4301-AE82-F7611490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e.umh.es/lince" TargetMode="External"/><Relationship Id="rId13" Type="http://schemas.openxmlformats.org/officeDocument/2006/relationships/hyperlink" Target="https://ayudacampus.umh.es/ayuda-al-estudiantado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niversite.umh.es" TargetMode="External"/><Relationship Id="rId12" Type="http://schemas.openxmlformats.org/officeDocument/2006/relationships/hyperlink" Target="https://campus.umh.es" TargetMode="External"/><Relationship Id="rId17" Type="http://schemas.openxmlformats.org/officeDocument/2006/relationships/hyperlink" Target="https://cau.umh.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s.apple.com/es/app/campus-umh/id15706127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mh.es" TargetMode="External"/><Relationship Id="rId11" Type="http://schemas.openxmlformats.org/officeDocument/2006/relationships/hyperlink" Target="mailto:xxxx.xxxx@goumh.umh.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lay.google.com/store/apps/details?id=com.umh.campus" TargetMode="External"/><Relationship Id="rId10" Type="http://schemas.openxmlformats.org/officeDocument/2006/relationships/hyperlink" Target="https://support.google.com/mail/answer/10957?hl=e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mail.umh.es" TargetMode="External"/><Relationship Id="rId14" Type="http://schemas.openxmlformats.org/officeDocument/2006/relationships/hyperlink" Target="https://www.youtube.com/watch?v=xlHmIjGYz3k&amp;list=PLClKgnzRFYe7N5lHdmBh_DIhfYfOWy8D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García Martínez</dc:creator>
  <cp:lastModifiedBy>Garcia Martinez, Santiago</cp:lastModifiedBy>
  <cp:revision>2</cp:revision>
  <dcterms:created xsi:type="dcterms:W3CDTF">2023-10-20T06:24:00Z</dcterms:created>
  <dcterms:modified xsi:type="dcterms:W3CDTF">2023-10-20T06:24:00Z</dcterms:modified>
</cp:coreProperties>
</file>